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1.Можно, например, прыгнуть со стола на пол или скатиться с крутого склона горы на лыжах.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1 г водорода содержится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/33 молекул, а длина их цепочки составит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см ≈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км </m:t>
        </m:r>
      </m:oMath>
      <w:r>
        <w:rPr>
          <w:rFonts w:ascii="Times New Roman" w:hAnsi="Times New Roman" w:cs="Times New Roman"/>
          <w:sz w:val="24"/>
          <w:szCs w:val="24"/>
        </w:rPr>
        <w:t>- это превышает расстояние от Земли до Солнца более чем в 600 раз.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Пройденный путь равен 210 км, время в пути  3 часа, средняя скорость равна 70 км/ч.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Измерить с помощью линейки сначала объем части, заполненной маслом. Затем бутылку перевернуть и измерить объем пустой части. Сумма этих объемов и даст вместимость бутылки.</w:t>
      </w:r>
    </w:p>
    <w:p w:rsidR="00A61BAB" w:rsidRDefault="00A61BAB" w:rsidP="00A6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Не изменится, поскольку арктический лед (в отличие от антарктического) плавает, и согласно закону Архимеда вода растаявшего льда займет объем вытесняемой им ранее воды.</w:t>
      </w: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AB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27EA0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61BAB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BA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B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2019-09-11T07:26:00Z</dcterms:created>
  <dcterms:modified xsi:type="dcterms:W3CDTF">2019-09-11T07:27:00Z</dcterms:modified>
</cp:coreProperties>
</file>